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F1556A">
        <w:rPr>
          <w:rFonts w:cs="Arial"/>
          <w:b/>
          <w:sz w:val="18"/>
          <w:szCs w:val="18"/>
          <w:lang w:val="en-ZA"/>
        </w:rPr>
        <w:t>8 April</w:t>
      </w:r>
      <w:r>
        <w:rPr>
          <w:rFonts w:cs="Arial"/>
          <w:b/>
          <w:sz w:val="18"/>
          <w:szCs w:val="18"/>
          <w:lang w:val="en-ZA"/>
        </w:rPr>
        <w:t xml:space="preserve">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ABSA BANK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ABS11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8F6EDF" w:rsidRPr="007A14BD" w:rsidRDefault="008F6EDF" w:rsidP="008F6EDF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ABSA BANK LIMITED</w:t>
      </w:r>
      <w:r>
        <w:rPr>
          <w:rFonts w:cs="Arial"/>
          <w:sz w:val="18"/>
          <w:szCs w:val="18"/>
          <w:lang w:val="en-ZA"/>
        </w:rPr>
        <w:t xml:space="preserve"> on Interest Rate Market with effect from 9 April 2014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Domestic Medium Term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>
        <w:rPr>
          <w:rFonts w:cs="Arial"/>
          <w:b/>
          <w:bCs/>
          <w:sz w:val="18"/>
          <w:szCs w:val="18"/>
          <w:lang w:val="en-ZA"/>
        </w:rPr>
        <w:t>11 August 2008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8F6EDF" w:rsidRPr="007A14BD" w:rsidRDefault="008F6EDF" w:rsidP="008F6EDF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8F6EDF" w:rsidRDefault="008F6EDF" w:rsidP="008F6EDF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8F6EDF" w:rsidRPr="007A14BD" w:rsidRDefault="008F6EDF" w:rsidP="008F6EDF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ab/>
        <w:t xml:space="preserve">             FIXED RATE NOTE</w:t>
      </w:r>
    </w:p>
    <w:p w:rsidR="008F6EDF" w:rsidRPr="007A14BD" w:rsidRDefault="008F6EDF" w:rsidP="008F6EDF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8F6EDF" w:rsidRPr="007A14BD" w:rsidRDefault="008F6EDF" w:rsidP="008F6EDF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60,000,000,000.00</w:t>
      </w:r>
    </w:p>
    <w:p w:rsidR="007F4679" w:rsidRPr="007A14BD" w:rsidRDefault="008F6EDF" w:rsidP="00F1556A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F1556A">
        <w:rPr>
          <w:rFonts w:cs="Arial"/>
          <w:sz w:val="18"/>
          <w:szCs w:val="18"/>
          <w:lang w:val="en-ZA"/>
        </w:rPr>
        <w:t>R 44,033,876,066.02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ABS11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</w:r>
      <w:r w:rsidR="00F1556A">
        <w:rPr>
          <w:rFonts w:cs="Arial"/>
          <w:sz w:val="18"/>
          <w:szCs w:val="18"/>
          <w:lang w:val="en-ZA"/>
        </w:rPr>
        <w:t>R 435,000,000.00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8F6EDF">
        <w:rPr>
          <w:rFonts w:cs="Arial"/>
          <w:sz w:val="18"/>
          <w:szCs w:val="18"/>
          <w:lang w:val="en-ZA"/>
        </w:rPr>
        <w:t>100</w:t>
      </w:r>
      <w:r>
        <w:rPr>
          <w:rFonts w:cs="Arial"/>
          <w:sz w:val="18"/>
          <w:szCs w:val="18"/>
          <w:lang w:val="en-ZA"/>
        </w:rPr>
        <w:t>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F1556A">
        <w:rPr>
          <w:rFonts w:cs="Arial"/>
          <w:sz w:val="18"/>
          <w:szCs w:val="18"/>
          <w:lang w:val="en-ZA"/>
        </w:rPr>
        <w:t>9.43</w:t>
      </w:r>
      <w:r>
        <w:rPr>
          <w:rFonts w:cs="Arial"/>
          <w:sz w:val="18"/>
          <w:szCs w:val="18"/>
          <w:lang w:val="en-ZA"/>
        </w:rPr>
        <w:t>%</w:t>
      </w:r>
      <w:r w:rsidR="008F6EDF">
        <w:rPr>
          <w:rFonts w:cs="Arial"/>
          <w:sz w:val="18"/>
          <w:szCs w:val="18"/>
          <w:lang w:val="en-ZA"/>
        </w:rPr>
        <w:t xml:space="preserve">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8F6EDF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8F6EDF">
        <w:rPr>
          <w:rFonts w:cs="Arial"/>
          <w:sz w:val="18"/>
          <w:szCs w:val="18"/>
          <w:lang w:val="en-ZA"/>
        </w:rPr>
        <w:t>Fixed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Yield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April 2021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September</w:t>
      </w:r>
      <w:r w:rsidR="008F6EDF">
        <w:rPr>
          <w:rFonts w:cs="Arial"/>
          <w:sz w:val="18"/>
          <w:szCs w:val="18"/>
          <w:lang w:val="en-ZA"/>
        </w:rPr>
        <w:t>, 30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8F6EDF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October</w:t>
      </w:r>
      <w:r w:rsidR="008F6EDF">
        <w:rPr>
          <w:rFonts w:cs="Arial"/>
          <w:sz w:val="18"/>
          <w:szCs w:val="18"/>
          <w:lang w:val="en-ZA"/>
        </w:rPr>
        <w:t>, 9 April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741667">
        <w:rPr>
          <w:rFonts w:cs="Arial"/>
          <w:sz w:val="18"/>
          <w:szCs w:val="18"/>
          <w:lang w:val="en-ZA"/>
        </w:rPr>
        <w:t xml:space="preserve">By 17:00 on </w:t>
      </w:r>
      <w:bookmarkStart w:id="0" w:name="_GoBack"/>
      <w:bookmarkEnd w:id="0"/>
      <w:r>
        <w:rPr>
          <w:rFonts w:cs="Arial"/>
          <w:sz w:val="18"/>
          <w:szCs w:val="18"/>
          <w:lang w:val="en-ZA"/>
        </w:rPr>
        <w:t>29 September</w:t>
      </w:r>
      <w:r w:rsidR="008F6EDF">
        <w:rPr>
          <w:rFonts w:cs="Arial"/>
          <w:sz w:val="18"/>
          <w:szCs w:val="18"/>
          <w:lang w:val="en-ZA"/>
        </w:rPr>
        <w:t>, 29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8F6EDF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ZAG000114463</w:t>
      </w:r>
    </w:p>
    <w:p w:rsidR="008F6EDF" w:rsidRPr="008F6EDF" w:rsidRDefault="008F6ED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Unsubordinated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E66AAA" w:rsidRPr="006509B3" w:rsidRDefault="00E66AAA" w:rsidP="00E66AA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proofErr w:type="spellStart"/>
      <w:r w:rsidRPr="006509B3">
        <w:rPr>
          <w:rFonts w:cs="Arial"/>
          <w:sz w:val="18"/>
          <w:szCs w:val="18"/>
          <w:lang w:val="en-ZA"/>
        </w:rPr>
        <w:t>Nikkita</w:t>
      </w:r>
      <w:proofErr w:type="spellEnd"/>
      <w:r w:rsidRPr="006509B3">
        <w:rPr>
          <w:rFonts w:cs="Arial"/>
          <w:sz w:val="18"/>
          <w:szCs w:val="18"/>
          <w:lang w:val="en-ZA"/>
        </w:rPr>
        <w:t xml:space="preserve"> Leong                                              A</w:t>
      </w:r>
      <w:r>
        <w:rPr>
          <w:rFonts w:cs="Arial"/>
          <w:sz w:val="18"/>
          <w:szCs w:val="18"/>
          <w:lang w:val="en-ZA"/>
        </w:rPr>
        <w:t>BSA</w:t>
      </w:r>
      <w:r w:rsidRPr="006509B3">
        <w:rPr>
          <w:rFonts w:cs="Arial"/>
          <w:sz w:val="18"/>
          <w:szCs w:val="18"/>
          <w:lang w:val="en-ZA"/>
        </w:rPr>
        <w:t xml:space="preserve"> Corporate &amp; Investment Bank</w:t>
      </w:r>
      <w:r w:rsidRPr="006509B3">
        <w:rPr>
          <w:rFonts w:cs="Arial"/>
          <w:sz w:val="18"/>
          <w:szCs w:val="18"/>
          <w:lang w:val="en-ZA"/>
        </w:rPr>
        <w:tab/>
        <w:t>+27 10 2454201</w:t>
      </w:r>
    </w:p>
    <w:p w:rsidR="00E66AAA" w:rsidRPr="006509B3" w:rsidRDefault="00E66AAA" w:rsidP="00E66AAA">
      <w:pPr>
        <w:suppressAutoHyphens/>
        <w:spacing w:line="288" w:lineRule="auto"/>
        <w:ind w:left="2160" w:right="-516" w:hanging="2160"/>
        <w:jc w:val="both"/>
        <w:rPr>
          <w:rFonts w:cs="Arial"/>
          <w:sz w:val="18"/>
          <w:szCs w:val="18"/>
          <w:lang w:val="fr-FR"/>
        </w:rPr>
      </w:pPr>
      <w:r w:rsidRPr="006509B3">
        <w:rPr>
          <w:rFonts w:cs="Arial"/>
          <w:sz w:val="18"/>
          <w:szCs w:val="18"/>
          <w:lang w:val="fr-FR"/>
        </w:rPr>
        <w:t>Walter Green</w:t>
      </w:r>
      <w:r>
        <w:rPr>
          <w:rFonts w:cs="Arial"/>
          <w:sz w:val="18"/>
          <w:szCs w:val="18"/>
          <w:lang w:val="fr-FR"/>
        </w:rPr>
        <w:tab/>
      </w:r>
      <w:r>
        <w:rPr>
          <w:rFonts w:cs="Arial"/>
          <w:sz w:val="18"/>
          <w:szCs w:val="18"/>
          <w:lang w:val="fr-FR"/>
        </w:rPr>
        <w:tab/>
        <w:t xml:space="preserve">          ABSA Corporate &amp; Inv</w:t>
      </w:r>
      <w:r w:rsidRPr="006509B3">
        <w:rPr>
          <w:rFonts w:cs="Arial"/>
          <w:sz w:val="18"/>
          <w:szCs w:val="18"/>
          <w:lang w:val="fr-FR"/>
        </w:rPr>
        <w:t>estment Bank</w:t>
      </w:r>
      <w:r w:rsidRPr="006509B3">
        <w:rPr>
          <w:rFonts w:cs="Arial"/>
          <w:sz w:val="18"/>
          <w:szCs w:val="18"/>
          <w:lang w:val="fr-FR"/>
        </w:rPr>
        <w:tab/>
      </w:r>
      <w:r w:rsidRPr="006509B3">
        <w:rPr>
          <w:rFonts w:cs="Arial"/>
          <w:sz w:val="18"/>
          <w:szCs w:val="18"/>
          <w:lang w:val="fr-FR"/>
        </w:rPr>
        <w:tab/>
        <w:t xml:space="preserve">      +27 11 8956769</w:t>
      </w:r>
    </w:p>
    <w:p w:rsidR="00E66AAA" w:rsidRDefault="00E66AAA" w:rsidP="00E66AAA">
      <w:pPr>
        <w:suppressAutoHyphens/>
        <w:spacing w:line="288" w:lineRule="auto"/>
        <w:ind w:left="2160" w:right="-516" w:hanging="2160"/>
        <w:jc w:val="both"/>
        <w:rPr>
          <w:rFonts w:cs="Arial"/>
          <w:sz w:val="18"/>
          <w:szCs w:val="18"/>
          <w:lang w:val="fr-FR"/>
        </w:rPr>
      </w:pPr>
      <w:proofErr w:type="spellStart"/>
      <w:r w:rsidRPr="006509B3">
        <w:rPr>
          <w:rFonts w:cs="Arial"/>
          <w:sz w:val="18"/>
          <w:szCs w:val="18"/>
          <w:lang w:val="fr-FR"/>
        </w:rPr>
        <w:t>Sanusha</w:t>
      </w:r>
      <w:proofErr w:type="spellEnd"/>
      <w:r w:rsidRPr="006509B3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6509B3">
        <w:rPr>
          <w:rFonts w:cs="Arial"/>
          <w:sz w:val="18"/>
          <w:szCs w:val="18"/>
          <w:lang w:val="fr-FR"/>
        </w:rPr>
        <w:t>Chetty</w:t>
      </w:r>
      <w:proofErr w:type="spellEnd"/>
      <w:r w:rsidRPr="006509B3">
        <w:rPr>
          <w:rFonts w:cs="Arial"/>
          <w:sz w:val="18"/>
          <w:szCs w:val="18"/>
          <w:lang w:val="fr-FR"/>
        </w:rPr>
        <w:tab/>
      </w:r>
      <w:r w:rsidRPr="006509B3">
        <w:rPr>
          <w:rFonts w:cs="Arial"/>
          <w:sz w:val="18"/>
          <w:szCs w:val="18"/>
          <w:lang w:val="fr-FR"/>
        </w:rPr>
        <w:tab/>
        <w:t xml:space="preserve">          </w:t>
      </w:r>
      <w:r>
        <w:rPr>
          <w:rFonts w:cs="Arial"/>
          <w:sz w:val="18"/>
          <w:szCs w:val="18"/>
          <w:lang w:val="fr-FR"/>
        </w:rPr>
        <w:t>ABSA</w:t>
      </w:r>
      <w:r w:rsidRPr="006509B3">
        <w:rPr>
          <w:rFonts w:cs="Arial"/>
          <w:sz w:val="18"/>
          <w:szCs w:val="18"/>
          <w:lang w:val="fr-FR"/>
        </w:rPr>
        <w:t xml:space="preserve"> Corporate &amp; Investment Bank</w:t>
      </w:r>
      <w:r w:rsidRPr="006509B3">
        <w:rPr>
          <w:rFonts w:cs="Arial"/>
          <w:sz w:val="18"/>
          <w:szCs w:val="18"/>
          <w:lang w:val="fr-FR"/>
        </w:rPr>
        <w:tab/>
      </w:r>
      <w:r w:rsidRPr="006509B3">
        <w:rPr>
          <w:rFonts w:cs="Arial"/>
          <w:sz w:val="18"/>
          <w:szCs w:val="18"/>
          <w:lang w:val="fr-FR"/>
        </w:rPr>
        <w:tab/>
        <w:t xml:space="preserve">      +27 11 8957032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4166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4166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416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416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1667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8F6EDF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66AAA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56A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2014-04-09T06:00:00+00:00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77B4D9D-7983-487E-8FF7-1B94CE7796D0}"/>
</file>

<file path=customXml/itemProps2.xml><?xml version="1.0" encoding="utf-8"?>
<ds:datastoreItem xmlns:ds="http://schemas.openxmlformats.org/officeDocument/2006/customXml" ds:itemID="{ACC33B26-9304-45A3-BB36-6A5728C24392}"/>
</file>

<file path=customXml/itemProps3.xml><?xml version="1.0" encoding="utf-8"?>
<ds:datastoreItem xmlns:ds="http://schemas.openxmlformats.org/officeDocument/2006/customXml" ds:itemID="{17A73AF8-62DB-4FA5-B5A0-F16157AAD113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12</TotalTime>
  <Pages>2</Pages>
  <Words>217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1549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ABS11 - 09 April 2014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2014-04-08T06:32:00Z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286100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